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659" w:rsidRDefault="005E1659" w:rsidP="005E1659">
      <w:pPr>
        <w:jc w:val="center"/>
      </w:pPr>
      <w:r>
        <w:t>G 33 Testimonianza 1</w:t>
      </w:r>
    </w:p>
    <w:p w:rsidR="005E1659" w:rsidRDefault="005E1659" w:rsidP="005E1659">
      <w:pPr>
        <w:jc w:val="center"/>
      </w:pPr>
    </w:p>
    <w:p w:rsidR="005E1659" w:rsidRDefault="005E1659" w:rsidP="005E1659">
      <w:pPr>
        <w:jc w:val="center"/>
      </w:pPr>
    </w:p>
    <w:p w:rsidR="005E1659" w:rsidRDefault="005E1659" w:rsidP="005E1659">
      <w:pPr>
        <w:jc w:val="center"/>
      </w:pPr>
    </w:p>
    <w:p w:rsidR="005E1659" w:rsidRDefault="005E1659" w:rsidP="005E1659">
      <w:pPr>
        <w:jc w:val="center"/>
      </w:pPr>
    </w:p>
    <w:p w:rsidR="005E1659" w:rsidRDefault="005E1659" w:rsidP="005E1659">
      <w:pPr>
        <w:jc w:val="center"/>
      </w:pPr>
    </w:p>
    <w:p w:rsidR="005E1659" w:rsidRDefault="005E1659" w:rsidP="005E1659">
      <w:pPr>
        <w:jc w:val="center"/>
      </w:pPr>
    </w:p>
    <w:p w:rsidR="005E1659" w:rsidRPr="00FF725D" w:rsidRDefault="005E1659" w:rsidP="005E1659">
      <w:pPr>
        <w:jc w:val="center"/>
      </w:pPr>
    </w:p>
    <w:p w:rsidR="005E1659" w:rsidRDefault="005E1659" w:rsidP="005E1659">
      <w:pPr>
        <w:ind w:firstLine="426"/>
        <w:jc w:val="center"/>
        <w:rPr>
          <w:b/>
        </w:rPr>
      </w:pPr>
      <w:r w:rsidRPr="00FF725D">
        <w:rPr>
          <w:b/>
        </w:rPr>
        <w:t xml:space="preserve">Testimonianza di un “miracolo” </w:t>
      </w:r>
    </w:p>
    <w:p w:rsidR="005E1659" w:rsidRDefault="005E1659" w:rsidP="005E1659">
      <w:pPr>
        <w:ind w:firstLine="426"/>
        <w:jc w:val="center"/>
        <w:rPr>
          <w:b/>
        </w:rPr>
      </w:pPr>
      <w:r w:rsidRPr="00FF725D">
        <w:rPr>
          <w:b/>
        </w:rPr>
        <w:t>Ottenuto con l’intercessione della Beata Madre Speranza di Gesù</w:t>
      </w:r>
    </w:p>
    <w:p w:rsidR="005E1659" w:rsidRDefault="005E1659" w:rsidP="005E1659">
      <w:pPr>
        <w:ind w:firstLine="426"/>
        <w:jc w:val="both"/>
        <w:rPr>
          <w:b/>
        </w:rPr>
      </w:pPr>
    </w:p>
    <w:p w:rsidR="005E1659" w:rsidRDefault="005E1659" w:rsidP="005E1659">
      <w:pPr>
        <w:jc w:val="both"/>
        <w:rPr>
          <w:b/>
        </w:rPr>
      </w:pPr>
      <w:r w:rsidRPr="00FF725D">
        <w:rPr>
          <w:b/>
        </w:rPr>
        <w:t xml:space="preserve">1 Parola di conoscenza o Rivelazione divina dello Spirito Santo </w:t>
      </w:r>
    </w:p>
    <w:p w:rsidR="005E1659" w:rsidRDefault="005E1659" w:rsidP="005E1659">
      <w:pPr>
        <w:ind w:firstLine="708"/>
        <w:jc w:val="both"/>
      </w:pPr>
      <w:r w:rsidRPr="00FF725D">
        <w:t>Ritengo che, per una miglior comprensione di alcuni termini che testé andrò ad usare, si</w:t>
      </w:r>
      <w:r>
        <w:t xml:space="preserve"> renda necessario dare una piccola delucidazione sul significato di Parola di conoscenza o Rivelazione divina dello Spirito Santo. Per ricondurci alla verità delle perfezioni divine, lo Spirito Santo concede, ad alcune persone, il dono di una particolare esperienza dei misericordiosi comportamenti del Signore con l'uomo peccatore, proprio come è avvenuto nel caso mio con le figure carismatiche della Beata Madre Speranza ed di un suo grande devoto carismatico, S. E. Mons. Carlos </w:t>
      </w:r>
      <w:proofErr w:type="spellStart"/>
      <w:r>
        <w:t>Altamirano</w:t>
      </w:r>
      <w:proofErr w:type="spellEnd"/>
      <w:r>
        <w:t xml:space="preserve">, Vescovo di </w:t>
      </w:r>
      <w:proofErr w:type="spellStart"/>
      <w:r>
        <w:t>Azogues</w:t>
      </w:r>
      <w:proofErr w:type="spellEnd"/>
      <w:r>
        <w:t xml:space="preserve"> (Ecuador), come avremo modo di verificare nell’esposizione dei fatti. Questo è un dono che arriva all'intelligenza per rivelazione diretta da parte dello Spirito Santo. In San Paolo viene chiamato Linguaggio o Parola di scienza. Quindi, con questi termini, s’intende una conoscenza intellettuale interiore, non necessariamente espressa a parole. Una conoscenza che è entrata nel pensiero di chi fa da tramite, non attraverso le vie normali del ragionamento o della percezione, ma per mezzo di una Rivelazione. E’ pertanto una Rivelazione soprannaturale relativa a situazioni, fatti, eventi passati, presenti o futuri che non possono essere conosciuti con mezzi umani. E' un frammento dell'Onniscienza di Dio, rivelato alla nostra intelligenza, relativo ad un fatto determinato. Questo dono viene dato dallo Spirito Santo a grandi carismatici e a tanti Santi. Così, chi viene raggiunto da questo pensiero nel suo spirito, si ritrova sicuro di qualcosa che non viene da lui, ma per suo tramite. </w:t>
      </w:r>
    </w:p>
    <w:p w:rsidR="005E1659" w:rsidRDefault="005E1659" w:rsidP="005E1659">
      <w:pPr>
        <w:ind w:firstLine="708"/>
        <w:jc w:val="both"/>
      </w:pPr>
      <w:r>
        <w:t xml:space="preserve">L'esistenza di questo carisma è indiscutibile, le Sacre Scritture ne riportano vari esempi. </w:t>
      </w:r>
    </w:p>
    <w:p w:rsidR="005E1659" w:rsidRDefault="005E1659" w:rsidP="005E1659">
      <w:pPr>
        <w:ind w:firstLine="708"/>
        <w:jc w:val="both"/>
      </w:pPr>
      <w:r>
        <w:t xml:space="preserve">Io ho beneficiato di “due miracoli”, entrambi annunciati da una Rivelazione divina dello Spirito Santo ed inspiegabilmente, entrambi, collegati alla Beata Madre Speranza. Proprio vero che le opere del Signore sono grandi e mirabili ma, spesso, si realizzano per vie a noi sconosciute. </w:t>
      </w:r>
    </w:p>
    <w:p w:rsidR="005E1659" w:rsidRDefault="005E1659" w:rsidP="005E1659">
      <w:pPr>
        <w:ind w:firstLine="708"/>
        <w:jc w:val="both"/>
      </w:pPr>
      <w:r>
        <w:t xml:space="preserve">Il </w:t>
      </w:r>
      <w:r w:rsidRPr="00FF725D">
        <w:rPr>
          <w:b/>
        </w:rPr>
        <w:t>primo miracolo</w:t>
      </w:r>
      <w:r>
        <w:t xml:space="preserve">, certamente più grande del secondo, fu un </w:t>
      </w:r>
      <w:r w:rsidRPr="00FF725D">
        <w:rPr>
          <w:i/>
        </w:rPr>
        <w:t>miracolo spirituale</w:t>
      </w:r>
      <w:r>
        <w:t xml:space="preserve">, la mia conversione, annunciata per Rivelazione divina dello Spirito Santo a Madre Speranza allorché, nell’anno 1977, mia madre si recò dalla Beata per supplicarla di pregare per la mia conversione. </w:t>
      </w:r>
    </w:p>
    <w:p w:rsidR="005E1659" w:rsidRDefault="005E1659" w:rsidP="005E1659">
      <w:pPr>
        <w:ind w:firstLine="708"/>
        <w:jc w:val="both"/>
      </w:pPr>
      <w:r>
        <w:t>A quel tempo ero un giovane, preso dagli idoli del mondo e lontano da Dio. Un piccolo Sant’Agostino prima della sua conversione, allorquando conduceva una vita non proprio da santo.</w:t>
      </w:r>
    </w:p>
    <w:p w:rsidR="005E1659" w:rsidRDefault="005E1659" w:rsidP="005E1659">
      <w:pPr>
        <w:ind w:firstLine="708"/>
        <w:jc w:val="both"/>
      </w:pPr>
      <w:r>
        <w:t xml:space="preserve">Mia madre, al ritorno a casa, mi raccontò che si era recata da Madre Speranza per supplicarla di pregare per la mia conversione. Mi riferì che la risposta di Madre Speranza fu perentoria: “Torni a casa tranquilla, perché presto, suo figlio si convertirà” e … così avvenne, in quanto, da lì a poco intrapresi, sotto la protezione e con l’aiuto della Vergine Maria, Mamma della Pace, un cammino irreversibile di conversione. </w:t>
      </w:r>
    </w:p>
    <w:p w:rsidR="005E1659" w:rsidRDefault="005E1659" w:rsidP="005E1659">
      <w:pPr>
        <w:ind w:firstLine="708"/>
        <w:jc w:val="both"/>
      </w:pPr>
      <w:r>
        <w:t xml:space="preserve">Anche questo </w:t>
      </w:r>
      <w:r w:rsidRPr="008A2DE4">
        <w:rPr>
          <w:b/>
        </w:rPr>
        <w:t>“secondo miracolo”,</w:t>
      </w:r>
      <w:r>
        <w:t xml:space="preserve"> come il primo, è stato annunciato ma nel suo verificarsi da una Rivelazione soprannaturale fatta al Vescovo carismatico, S. E. Mons. Carlos </w:t>
      </w:r>
      <w:proofErr w:type="spellStart"/>
      <w:r>
        <w:t>Altamirano</w:t>
      </w:r>
      <w:proofErr w:type="spellEnd"/>
      <w:r>
        <w:t xml:space="preserve">, come avremo modo di vedere più avanti nella storia dettagliata dell’evento; la Rivelazione avvenne appena il Vescovo ebbe terminata la preghiera di guarigione a Dio Padre. </w:t>
      </w:r>
    </w:p>
    <w:p w:rsidR="005E1659" w:rsidRDefault="005E1659" w:rsidP="005E1659">
      <w:pPr>
        <w:ind w:firstLine="708"/>
        <w:jc w:val="both"/>
      </w:pPr>
    </w:p>
    <w:p w:rsidR="005E1659" w:rsidRPr="008A2DE4" w:rsidRDefault="005E1659" w:rsidP="005E1659">
      <w:pPr>
        <w:jc w:val="both"/>
        <w:rPr>
          <w:b/>
        </w:rPr>
      </w:pPr>
      <w:r w:rsidRPr="008A2DE4">
        <w:rPr>
          <w:b/>
        </w:rPr>
        <w:t xml:space="preserve">Riflessioni personali sugli interventi dell'Amore Misericordioso di Dio </w:t>
      </w:r>
    </w:p>
    <w:p w:rsidR="005E1659" w:rsidRDefault="005E1659" w:rsidP="005E1659">
      <w:pPr>
        <w:ind w:firstLine="708"/>
        <w:jc w:val="both"/>
      </w:pPr>
      <w:r>
        <w:t xml:space="preserve">Il </w:t>
      </w:r>
      <w:r w:rsidRPr="008A2DE4">
        <w:rPr>
          <w:b/>
        </w:rPr>
        <w:t>primo miracolo</w:t>
      </w:r>
      <w:r>
        <w:t xml:space="preserve"> è stato, per me, senza alcun dubbio, il più importante, anche se, unicamente di carattere spirituale in quanto riguardava la salvezza eterna della mia anima. </w:t>
      </w:r>
    </w:p>
    <w:p w:rsidR="005E1659" w:rsidRDefault="005E1659" w:rsidP="005E1659">
      <w:pPr>
        <w:ind w:firstLine="708"/>
        <w:jc w:val="both"/>
      </w:pPr>
      <w:r>
        <w:lastRenderedPageBreak/>
        <w:t xml:space="preserve">Fu, allora, come in quest’ultimo caso, un’irruzione della Potenza di Dio nella mia vita, del suo Amore Misericordioso che è per sempre; entrambi gli interventi appartengono alla pura iniziativa di Dio, alla sua bontà che cerca con ogni mezzo di consolare, portare aiuto e rendere felici i suoi figli, rincorrendoli, usando ogni mezzo, con inverosimile pazienza e costanza, finanche a dimenticare i più gravi peccati. </w:t>
      </w:r>
    </w:p>
    <w:p w:rsidR="005E1659" w:rsidRDefault="005E1659" w:rsidP="005E1659">
      <w:pPr>
        <w:ind w:firstLine="708"/>
        <w:jc w:val="both"/>
      </w:pPr>
      <w:r>
        <w:t xml:space="preserve">Specie il recente </w:t>
      </w:r>
      <w:r w:rsidRPr="008A2DE4">
        <w:rPr>
          <w:b/>
        </w:rPr>
        <w:t>“miracolo”</w:t>
      </w:r>
      <w:r>
        <w:t xml:space="preserve"> è stato un avvenimento inatteso, che supera ogni aspettativa provocando perciò in me meraviglia e stupore, è stata un’esperienza personale della fedeltà di Dio, ed ha contribuito a rafforzare la mia fede ed a sperare e confidare sinceramente in Lui. </w:t>
      </w:r>
    </w:p>
    <w:p w:rsidR="005E1659" w:rsidRDefault="005E1659" w:rsidP="005E1659">
      <w:pPr>
        <w:ind w:firstLine="708"/>
        <w:jc w:val="both"/>
      </w:pPr>
      <w:r>
        <w:t xml:space="preserve">Devo ammettere che, sia </w:t>
      </w:r>
      <w:r w:rsidRPr="008A2DE4">
        <w:rPr>
          <w:b/>
        </w:rPr>
        <w:t>il primo miracolo di carattere spirituale</w:t>
      </w:r>
      <w:r>
        <w:t xml:space="preserve">, come </w:t>
      </w:r>
      <w:r w:rsidRPr="008A2DE4">
        <w:rPr>
          <w:b/>
        </w:rPr>
        <w:t>quest’ultimo “miracolo” corporale</w:t>
      </w:r>
      <w:r>
        <w:t xml:space="preserve"> appartengono alla pura iniziativa di Dio, ma in modo particolare quello recente. Ben a ragione, ho parlato di iniziativa di Dio, infatti, a tutti quelli che, pregavano per me, chiedevo che non pregassero per la mia guarigione, ma piuttosto di pregare affinché riuscissi, con l’aiuto del Signore e l'intercessione della Vergine Maria, a compiere la Santa Volontà del Padre.</w:t>
      </w:r>
    </w:p>
    <w:p w:rsidR="005E1659" w:rsidRDefault="005E1659" w:rsidP="005E1659">
      <w:pPr>
        <w:ind w:firstLine="708"/>
        <w:jc w:val="both"/>
      </w:pPr>
      <w:r>
        <w:t xml:space="preserve">Questi </w:t>
      </w:r>
      <w:r w:rsidRPr="008A2DE4">
        <w:rPr>
          <w:b/>
        </w:rPr>
        <w:t>due eventi straordinari</w:t>
      </w:r>
      <w:r>
        <w:t xml:space="preserve"> stanno a dimostrare, come sia una grande verità, che Dio è il vero medico dell’anima e del corpo. Egli, però, è soprattutto interessato a guarire la nostra anima che è la cosa più preziosa per noi e per Lui, in quanto eterna, e tutto questo perché ci ama di un amore folle tanto da morire in Croce per la nostra salvezza. Altra cosa significativa è che, entrambi questi due “miracoli”, sono stati concepiti all’ombra del grande </w:t>
      </w:r>
      <w:r w:rsidRPr="008A2DE4">
        <w:rPr>
          <w:b/>
        </w:rPr>
        <w:t>Santuario dell’Amore Misericordioso</w:t>
      </w:r>
      <w:r>
        <w:t xml:space="preserve"> a favore di un peccatore, quasi ad indicare che l’Amore del Padre, rivolto soprattutto al figliol prodigo, diventa Tenerezza ed Amore Misericordioso, capace anche di superare la sua giustizia. </w:t>
      </w:r>
    </w:p>
    <w:p w:rsidR="005E1659" w:rsidRDefault="005E1659" w:rsidP="005E1659">
      <w:pPr>
        <w:ind w:firstLine="708"/>
        <w:jc w:val="both"/>
      </w:pPr>
      <w:r>
        <w:t xml:space="preserve">Con questi due </w:t>
      </w:r>
      <w:r w:rsidRPr="008A2DE4">
        <w:rPr>
          <w:i/>
        </w:rPr>
        <w:t>Interventi straordinari</w:t>
      </w:r>
      <w:r>
        <w:t xml:space="preserve"> che portano certamente la firma del Creatore, ho recepito tra l'altro, un messaggio importante: </w:t>
      </w:r>
      <w:r w:rsidRPr="008A2DE4">
        <w:rPr>
          <w:b/>
        </w:rPr>
        <w:t xml:space="preserve">che Dio ci ama in modo personale, pensa a noi, non solo è in mezzo a noi ma è un Dio che è per noi e se sappiamo accoglierlo ci rende veri figli suoi </w:t>
      </w:r>
      <w:r>
        <w:t xml:space="preserve">e che, la loro finalità, non è solo di sorprendere l’uomo provocando la sua ammirazione, ma soprattutto di mostrare l'Amore Misericordioso del Padre, anche a chi, come me, è stato schiavo, per tanto tempo, del peccato e </w:t>
      </w:r>
      <w:r w:rsidRPr="008A2DE4">
        <w:rPr>
          <w:b/>
        </w:rPr>
        <w:t>farlo sentire un peccatore perdonato</w:t>
      </w:r>
      <w:r>
        <w:t xml:space="preserve">. </w:t>
      </w:r>
    </w:p>
    <w:p w:rsidR="005E1659" w:rsidRDefault="005E1659" w:rsidP="005E1659">
      <w:pPr>
        <w:ind w:firstLine="708"/>
        <w:jc w:val="both"/>
      </w:pPr>
    </w:p>
    <w:p w:rsidR="005E1659" w:rsidRDefault="005E1659" w:rsidP="005E1659">
      <w:pPr>
        <w:jc w:val="both"/>
      </w:pPr>
      <w:r w:rsidRPr="008A2DE4">
        <w:rPr>
          <w:b/>
        </w:rPr>
        <w:t>2 Organo colpito dal male: il cuore, in particolare il muscolo cardiaco del ventricolo sinistro</w:t>
      </w:r>
    </w:p>
    <w:p w:rsidR="005E1659" w:rsidRDefault="005E1659" w:rsidP="005E1659">
      <w:pPr>
        <w:ind w:firstLine="708"/>
        <w:jc w:val="both"/>
      </w:pPr>
      <w:r>
        <w:t xml:space="preserve">Prima di procedere al racconto vero e proprio dell'evento miracoloso in tutti i suoi particolari, per una miglior comprensione dello stesso, anche ai non addetti ai lavori, ritengo si renda necessaria una breve disquisizione su alcuni concetti e termini medici di rilievo circa: </w:t>
      </w:r>
      <w:r w:rsidRPr="00E60272">
        <w:rPr>
          <w:i/>
        </w:rPr>
        <w:t>l’organo colpito, il tipo di malattia rarissima e poco conosciuta, l'uso della tecnica con cui la malattia è stata scoperta e poi controllata</w:t>
      </w:r>
      <w:r>
        <w:t xml:space="preserve"> e tutto ciò alfine anche di meglio comprenderne la sua gravità e l’impossibilità di arrivare ad una guarigione. Spero di riuscire nel mio intento. </w:t>
      </w:r>
    </w:p>
    <w:p w:rsidR="005E1659" w:rsidRDefault="005E1659" w:rsidP="005E1659">
      <w:pPr>
        <w:ind w:firstLine="708"/>
        <w:jc w:val="both"/>
      </w:pPr>
      <w:r>
        <w:t xml:space="preserve">Il cuore è un muscolo la cui funzione è quella di pompare sangue alle varie parti del corpo, per fornire ossigeno ed altre sostanze nutritive alle cellule, asportando prodotti di scarto e nei polmoni dove il sangue ossigenato deposita anidride carbonica. </w:t>
      </w:r>
    </w:p>
    <w:p w:rsidR="005E1659" w:rsidRDefault="005E1659" w:rsidP="005E1659">
      <w:pPr>
        <w:ind w:firstLine="708"/>
        <w:jc w:val="both"/>
      </w:pPr>
      <w:r>
        <w:t xml:space="preserve">Il cuore è formato da due camere superiori più piccole: atrio destro e sinistro. </w:t>
      </w:r>
    </w:p>
    <w:p w:rsidR="005E1659" w:rsidRDefault="005E1659" w:rsidP="005E1659">
      <w:pPr>
        <w:ind w:firstLine="708"/>
        <w:jc w:val="both"/>
      </w:pPr>
      <w:r>
        <w:t>Per brevità esamineremo, in particolare, soltanto le due camere inferiori più grandi con funzione indipendente di pompa (</w:t>
      </w:r>
      <w:r w:rsidRPr="00E60272">
        <w:rPr>
          <w:i/>
        </w:rPr>
        <w:t>ventricolo destro e ventricolo sinistro</w:t>
      </w:r>
      <w:r>
        <w:t xml:space="preserve">) </w:t>
      </w:r>
    </w:p>
    <w:p w:rsidR="005E1659" w:rsidRDefault="005E1659" w:rsidP="005E1659">
      <w:pPr>
        <w:ind w:firstLine="708"/>
        <w:jc w:val="both"/>
      </w:pPr>
      <w:r>
        <w:t xml:space="preserve">Il </w:t>
      </w:r>
      <w:r w:rsidRPr="00E60272">
        <w:rPr>
          <w:i/>
        </w:rPr>
        <w:t>ventricolo destro</w:t>
      </w:r>
      <w:r>
        <w:t xml:space="preserve"> del cuore riceve il sangue deossigenato dal corpo e lo invia ai polmoni per prelevare ossigeno, mentre il </w:t>
      </w:r>
      <w:r w:rsidRPr="00E60272">
        <w:rPr>
          <w:i/>
        </w:rPr>
        <w:t>ventricolo sinistro</w:t>
      </w:r>
      <w:r>
        <w:t xml:space="preserve"> del cuore (che è quello che interessa particolarmente al mio caso in quanto colpito in modo severo) riceve il sangue ossigenato dai polmoni e lo invia al resto del corpo dove l'ossigeno viene ceduto agli organi, come il cervello e i reni. Quindi il suo buon funzionamento è vitale, un cattivo funzionamento compromette tutta l’attività cardiaca ed è causa di gravi rischi per la sopravivenza. </w:t>
      </w:r>
    </w:p>
    <w:p w:rsidR="005E1659" w:rsidRDefault="005E1659" w:rsidP="005E1659">
      <w:pPr>
        <w:ind w:firstLine="708"/>
        <w:jc w:val="both"/>
      </w:pPr>
    </w:p>
    <w:p w:rsidR="005E1659" w:rsidRDefault="005E1659" w:rsidP="005E1659">
      <w:pPr>
        <w:ind w:firstLine="709"/>
        <w:jc w:val="both"/>
      </w:pPr>
      <w:r>
        <w:t>(La descrizione del miracolo sarà descritta nel prossimo giornalino)</w:t>
      </w:r>
    </w:p>
    <w:p w:rsidR="005E1659" w:rsidRDefault="005E1659" w:rsidP="005E1659">
      <w:pPr>
        <w:ind w:firstLine="708"/>
        <w:jc w:val="both"/>
      </w:pPr>
    </w:p>
    <w:p w:rsidR="005E1659" w:rsidRDefault="005E1659" w:rsidP="005E1659">
      <w:pPr>
        <w:ind w:firstLine="708"/>
        <w:jc w:val="both"/>
      </w:pPr>
    </w:p>
    <w:p w:rsidR="00C56D01" w:rsidRDefault="00C56D01"/>
    <w:sectPr w:rsidR="00C56D01"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5E1659"/>
    <w:rsid w:val="001542C2"/>
    <w:rsid w:val="003808A9"/>
    <w:rsid w:val="005E1659"/>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1659"/>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1171</Words>
  <Characters>6680</Characters>
  <Application>Microsoft Office Word</Application>
  <DocSecurity>0</DocSecurity>
  <Lines>55</Lines>
  <Paragraphs>15</Paragraphs>
  <ScaleCrop>false</ScaleCrop>
  <Company>Hewlett-Packard Company</Company>
  <LinksUpToDate>false</LinksUpToDate>
  <CharactersWithSpaces>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2016-08-21T08:32:00Z</dcterms:created>
  <dcterms:modified xsi:type="dcterms:W3CDTF">2016-08-21T08:33:00Z</dcterms:modified>
</cp:coreProperties>
</file>